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4D" w:rsidRPr="00FB1C4D" w:rsidRDefault="00FB1C4D" w:rsidP="00FB1C4D">
      <w:pPr>
        <w:rPr>
          <w:rFonts w:ascii="Georgia" w:hAnsi="Georgia"/>
          <w:b/>
          <w:color w:val="C00000"/>
          <w:sz w:val="36"/>
        </w:rPr>
      </w:pPr>
      <w:r w:rsidRPr="00FB1C4D">
        <w:rPr>
          <w:rFonts w:ascii="Georgia" w:hAnsi="Georgia"/>
          <w:b/>
          <w:color w:val="C00000"/>
          <w:sz w:val="36"/>
        </w:rPr>
        <w:t>HIRE-PURCHASE AGREEMENT</w:t>
      </w:r>
      <w:bookmarkStart w:id="0" w:name="_GoBack"/>
      <w:bookmarkEnd w:id="0"/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t xml:space="preserve">       </w:t>
      </w:r>
      <w:r w:rsidRPr="00FB1C4D">
        <w:rPr>
          <w:rFonts w:ascii="Arial" w:hAnsi="Arial" w:cs="Arial"/>
          <w:sz w:val="28"/>
          <w:szCs w:val="28"/>
        </w:rPr>
        <w:t>AN AGREEMENT made this 18th day of July one thousand Nine hundred and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proofErr w:type="gramStart"/>
      <w:r w:rsidRPr="00FB1C4D">
        <w:rPr>
          <w:rFonts w:ascii="Arial" w:hAnsi="Arial" w:cs="Arial"/>
          <w:sz w:val="28"/>
          <w:szCs w:val="28"/>
        </w:rPr>
        <w:t>Eighty Eight</w:t>
      </w:r>
      <w:proofErr w:type="gramEnd"/>
      <w:r w:rsidRPr="00FB1C4D">
        <w:rPr>
          <w:rFonts w:ascii="Arial" w:hAnsi="Arial" w:cs="Arial"/>
          <w:sz w:val="28"/>
          <w:szCs w:val="28"/>
        </w:rPr>
        <w:t xml:space="preserve"> BETWEEN AB etc. (hereinafter called „The Owner‟ which expression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shall unless excluded by or repugnant to the context be deemed to mean and include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his/her heirs, </w:t>
      </w:r>
      <w:proofErr w:type="gramStart"/>
      <w:r w:rsidRPr="00FB1C4D">
        <w:rPr>
          <w:rFonts w:ascii="Arial" w:hAnsi="Arial" w:cs="Arial"/>
          <w:sz w:val="28"/>
          <w:szCs w:val="28"/>
        </w:rPr>
        <w:t>executors</w:t>
      </w:r>
      <w:proofErr w:type="gramEnd"/>
      <w:r w:rsidRPr="00FB1C4D">
        <w:rPr>
          <w:rFonts w:ascii="Arial" w:hAnsi="Arial" w:cs="Arial"/>
          <w:sz w:val="28"/>
          <w:szCs w:val="28"/>
        </w:rPr>
        <w:t xml:space="preserve"> administrators, legal representatives and assigns) of the One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Part AND CD etc., (hereinafter called „The Hirer‟ which expression shall unless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excluded by or repugnant to the context be deemed to mean and include his/her heirs,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executors, administrators, legal representatives and assigns) of the Other Part.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WHEREAS it is agreed as follows: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       (1) The owner will let and the hirer will take on hire the pump set fully described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in the schedule hereto annexed for a term of……………………</w:t>
      </w:r>
      <w:proofErr w:type="gramStart"/>
      <w:r w:rsidRPr="00FB1C4D">
        <w:rPr>
          <w:rFonts w:ascii="Arial" w:hAnsi="Arial" w:cs="Arial"/>
          <w:sz w:val="28"/>
          <w:szCs w:val="28"/>
        </w:rPr>
        <w:t>….months</w:t>
      </w:r>
      <w:proofErr w:type="gramEnd"/>
      <w:r w:rsidRPr="00FB1C4D">
        <w:rPr>
          <w:rFonts w:ascii="Arial" w:hAnsi="Arial" w:cs="Arial"/>
          <w:sz w:val="28"/>
          <w:szCs w:val="28"/>
        </w:rPr>
        <w:t xml:space="preserve"> from the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date hereof at a rent of </w:t>
      </w:r>
      <w:proofErr w:type="spellStart"/>
      <w:r w:rsidRPr="00FB1C4D">
        <w:rPr>
          <w:rFonts w:ascii="Arial" w:hAnsi="Arial" w:cs="Arial"/>
          <w:sz w:val="28"/>
          <w:szCs w:val="28"/>
        </w:rPr>
        <w:t>Rs</w:t>
      </w:r>
      <w:proofErr w:type="spellEnd"/>
      <w:r w:rsidRPr="00FB1C4D">
        <w:rPr>
          <w:rFonts w:ascii="Arial" w:hAnsi="Arial" w:cs="Arial"/>
          <w:sz w:val="28"/>
          <w:szCs w:val="28"/>
        </w:rPr>
        <w:t>………</w:t>
      </w:r>
      <w:proofErr w:type="gramStart"/>
      <w:r w:rsidRPr="00FB1C4D">
        <w:rPr>
          <w:rFonts w:ascii="Arial" w:hAnsi="Arial" w:cs="Arial"/>
          <w:sz w:val="28"/>
          <w:szCs w:val="28"/>
        </w:rPr>
        <w:t>…..</w:t>
      </w:r>
      <w:proofErr w:type="gramEnd"/>
      <w:r w:rsidRPr="00FB1C4D">
        <w:rPr>
          <w:rFonts w:ascii="Arial" w:hAnsi="Arial" w:cs="Arial"/>
          <w:sz w:val="28"/>
          <w:szCs w:val="28"/>
        </w:rPr>
        <w:t>(……………only) to be paid by instalments in the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manner </w:t>
      </w:r>
      <w:proofErr w:type="spellStart"/>
      <w:r w:rsidRPr="00FB1C4D">
        <w:rPr>
          <w:rFonts w:ascii="Arial" w:hAnsi="Arial" w:cs="Arial"/>
          <w:sz w:val="28"/>
          <w:szCs w:val="28"/>
        </w:rPr>
        <w:t>hereinunder</w:t>
      </w:r>
      <w:proofErr w:type="spellEnd"/>
      <w:r w:rsidRPr="00FB1C4D">
        <w:rPr>
          <w:rFonts w:ascii="Arial" w:hAnsi="Arial" w:cs="Arial"/>
          <w:sz w:val="28"/>
          <w:szCs w:val="28"/>
        </w:rPr>
        <w:t xml:space="preserve"> stated subject nevertheless the termination clause hereunder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contained.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       (2) The hirer has already paid to the owner the sum of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proofErr w:type="spellStart"/>
      <w:r w:rsidRPr="00FB1C4D">
        <w:rPr>
          <w:rFonts w:ascii="Arial" w:hAnsi="Arial" w:cs="Arial"/>
          <w:sz w:val="28"/>
          <w:szCs w:val="28"/>
        </w:rPr>
        <w:t>Rs</w:t>
      </w:r>
      <w:proofErr w:type="spellEnd"/>
      <w:r w:rsidRPr="00FB1C4D">
        <w:rPr>
          <w:rFonts w:ascii="Arial" w:hAnsi="Arial" w:cs="Arial"/>
          <w:sz w:val="28"/>
          <w:szCs w:val="28"/>
        </w:rPr>
        <w:t>……………</w:t>
      </w:r>
      <w:proofErr w:type="gramStart"/>
      <w:r w:rsidRPr="00FB1C4D">
        <w:rPr>
          <w:rFonts w:ascii="Arial" w:hAnsi="Arial" w:cs="Arial"/>
          <w:sz w:val="28"/>
          <w:szCs w:val="28"/>
        </w:rPr>
        <w:t>….(</w:t>
      </w:r>
      <w:proofErr w:type="gramEnd"/>
      <w:r w:rsidRPr="00FB1C4D">
        <w:rPr>
          <w:rFonts w:ascii="Arial" w:hAnsi="Arial" w:cs="Arial"/>
          <w:sz w:val="28"/>
          <w:szCs w:val="28"/>
        </w:rPr>
        <w:t xml:space="preserve">Rupees…………only) being the first </w:t>
      </w:r>
      <w:proofErr w:type="spellStart"/>
      <w:r w:rsidRPr="00FB1C4D">
        <w:rPr>
          <w:rFonts w:ascii="Arial" w:hAnsi="Arial" w:cs="Arial"/>
          <w:sz w:val="28"/>
          <w:szCs w:val="28"/>
        </w:rPr>
        <w:t>month‟s</w:t>
      </w:r>
      <w:proofErr w:type="spellEnd"/>
      <w:r w:rsidRPr="00FB1C4D">
        <w:rPr>
          <w:rFonts w:ascii="Arial" w:hAnsi="Arial" w:cs="Arial"/>
          <w:sz w:val="28"/>
          <w:szCs w:val="28"/>
        </w:rPr>
        <w:t xml:space="preserve"> rent (the receipt of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lastRenderedPageBreak/>
        <w:t>which sum the owner hereby acknowledges), and the hirer shall continue to pay as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installment of such rent on the ……</w:t>
      </w:r>
      <w:proofErr w:type="gramStart"/>
      <w:r w:rsidRPr="00FB1C4D">
        <w:rPr>
          <w:rFonts w:ascii="Arial" w:hAnsi="Arial" w:cs="Arial"/>
          <w:sz w:val="28"/>
          <w:szCs w:val="28"/>
        </w:rPr>
        <w:t>…..</w:t>
      </w:r>
      <w:proofErr w:type="gramEnd"/>
      <w:r w:rsidRPr="00FB1C4D">
        <w:rPr>
          <w:rFonts w:ascii="Arial" w:hAnsi="Arial" w:cs="Arial"/>
          <w:sz w:val="28"/>
          <w:szCs w:val="28"/>
        </w:rPr>
        <w:t>day of each succeeding month during the said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term, the next payment to be made on the………day of……………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       (3) The hirer shall, until and unless all instalments or rents are paid keep and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maintain the said pumping set in good order and condition and preserve it against loss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or injury by theft etc. (reasonable wear and tear being expected), and make good all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damages accidental or otherwise, and allow the owner, his agent or servants to inspect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the same whenever demanded.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       (4) In the event of the goods being damaged or destroyed beyond repairs or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replacement or lost by fire, theft or in other cause, the hirer shall nevertheless remain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liable for and pay the owner of the remaining installments due on the goods.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       (5) The hirer shall not, without the </w:t>
      </w:r>
      <w:proofErr w:type="spellStart"/>
      <w:r w:rsidRPr="00FB1C4D">
        <w:rPr>
          <w:rFonts w:ascii="Arial" w:hAnsi="Arial" w:cs="Arial"/>
          <w:sz w:val="28"/>
          <w:szCs w:val="28"/>
        </w:rPr>
        <w:t>owner‟s</w:t>
      </w:r>
      <w:proofErr w:type="spellEnd"/>
      <w:r w:rsidRPr="00FB1C4D">
        <w:rPr>
          <w:rFonts w:ascii="Arial" w:hAnsi="Arial" w:cs="Arial"/>
          <w:sz w:val="28"/>
          <w:szCs w:val="28"/>
        </w:rPr>
        <w:t xml:space="preserve"> previous written consent, remove or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permit removal of the said pump set from the above address of the hirer. The hirer shall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not, until and unless he </w:t>
      </w:r>
      <w:proofErr w:type="spellStart"/>
      <w:r w:rsidRPr="00FB1C4D">
        <w:rPr>
          <w:rFonts w:ascii="Arial" w:hAnsi="Arial" w:cs="Arial"/>
          <w:sz w:val="28"/>
          <w:szCs w:val="28"/>
        </w:rPr>
        <w:t>become</w:t>
      </w:r>
      <w:proofErr w:type="spellEnd"/>
      <w:r w:rsidRPr="00FB1C4D">
        <w:rPr>
          <w:rFonts w:ascii="Arial" w:hAnsi="Arial" w:cs="Arial"/>
          <w:sz w:val="28"/>
          <w:szCs w:val="28"/>
        </w:rPr>
        <w:t xml:space="preserve"> the full owner, sell, assign, pledge or otherwise transfer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the pump set or subject the pump set or hire suffer any decree or order of any Court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whereby the pump set may be attached or charged or otherwise ceased or taken in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lastRenderedPageBreak/>
        <w:t>execution nor commit any act or insolvency nor enter into any scheme or composition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with his creditors.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       (6) If the hirer fails and/or neglects to carry out any of the terms of this agreement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the owner may without prejudice to his right to recover any areas of rent and damages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for breach of this agreement terminate the hiring and retake possession of the said pump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set, where the same shall be in the possession of the hirer or of any other person and for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that purpose the hirer hereby gives the owner, his agents or servants all facilities to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enter in or upon any premises occupied by the hirer, to search for, seize and retake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possession of the said pump set without being liable in any way for any action for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trespass or otherwise or at all.</w:t>
      </w:r>
    </w:p>
    <w:p w:rsidR="00CE5BED" w:rsidRPr="00FB1C4D" w:rsidRDefault="00CE5BED" w:rsidP="00FB1C4D">
      <w:pPr>
        <w:rPr>
          <w:rFonts w:ascii="Arial" w:hAnsi="Arial" w:cs="Arial"/>
          <w:sz w:val="28"/>
          <w:szCs w:val="28"/>
        </w:rPr>
      </w:pP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(7) Notwithstanding anything herein before contained, the hirer may terminate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this agreement at any time by surrender and return of the said pump set to the owner but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proofErr w:type="gramStart"/>
      <w:r w:rsidRPr="00FB1C4D">
        <w:rPr>
          <w:rFonts w:ascii="Arial" w:hAnsi="Arial" w:cs="Arial"/>
          <w:sz w:val="28"/>
          <w:szCs w:val="28"/>
        </w:rPr>
        <w:t>nevertheless</w:t>
      </w:r>
      <w:proofErr w:type="gramEnd"/>
      <w:r w:rsidRPr="00FB1C4D">
        <w:rPr>
          <w:rFonts w:ascii="Arial" w:hAnsi="Arial" w:cs="Arial"/>
          <w:sz w:val="28"/>
          <w:szCs w:val="28"/>
        </w:rPr>
        <w:t xml:space="preserve"> he shall remain liable for the balance of interest still to be paid.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       (8) The hirer may, at any time during the time of hiring, become the absolute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owner of the said pump set hereby hired by paying the owner all arrears or rent, if any,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lastRenderedPageBreak/>
        <w:t>and all rents which would become due on this agreement during the said term without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any</w:t>
      </w:r>
      <w:r w:rsidRPr="00FB1C4D">
        <w:rPr>
          <w:rFonts w:ascii="Arial" w:hAnsi="Arial" w:cs="Arial"/>
          <w:sz w:val="28"/>
          <w:szCs w:val="28"/>
        </w:rPr>
        <w:t xml:space="preserve"> discount </w:t>
      </w:r>
      <w:proofErr w:type="spellStart"/>
      <w:r w:rsidRPr="00FB1C4D">
        <w:rPr>
          <w:rFonts w:ascii="Arial" w:hAnsi="Arial" w:cs="Arial"/>
          <w:sz w:val="28"/>
          <w:szCs w:val="28"/>
        </w:rPr>
        <w:t>tordetectiono</w:t>
      </w:r>
      <w:proofErr w:type="spellEnd"/>
      <w:r w:rsidRPr="00FB1C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1C4D">
        <w:rPr>
          <w:rFonts w:ascii="Arial" w:hAnsi="Arial" w:cs="Arial"/>
          <w:sz w:val="28"/>
          <w:szCs w:val="28"/>
        </w:rPr>
        <w:t>rsubject</w:t>
      </w:r>
      <w:proofErr w:type="spellEnd"/>
      <w:r w:rsidRPr="00FB1C4D">
        <w:rPr>
          <w:rFonts w:ascii="Arial" w:hAnsi="Arial" w:cs="Arial"/>
          <w:sz w:val="28"/>
          <w:szCs w:val="28"/>
        </w:rPr>
        <w:t xml:space="preserve"> </w:t>
      </w:r>
      <w:r w:rsidRPr="00FB1C4D">
        <w:rPr>
          <w:rFonts w:ascii="Arial" w:hAnsi="Arial" w:cs="Arial"/>
          <w:sz w:val="28"/>
          <w:szCs w:val="28"/>
        </w:rPr>
        <w:t>to</w:t>
      </w:r>
      <w:r w:rsidRPr="00FB1C4D">
        <w:rPr>
          <w:rFonts w:ascii="Arial" w:hAnsi="Arial" w:cs="Arial"/>
          <w:sz w:val="28"/>
          <w:szCs w:val="28"/>
        </w:rPr>
        <w:t xml:space="preserve"> </w:t>
      </w:r>
      <w:r w:rsidRPr="00FB1C4D">
        <w:rPr>
          <w:rFonts w:ascii="Arial" w:hAnsi="Arial" w:cs="Arial"/>
          <w:sz w:val="28"/>
          <w:szCs w:val="28"/>
        </w:rPr>
        <w:t>a</w:t>
      </w:r>
      <w:r w:rsidRPr="00FB1C4D">
        <w:rPr>
          <w:rFonts w:ascii="Arial" w:hAnsi="Arial" w:cs="Arial"/>
          <w:sz w:val="28"/>
          <w:szCs w:val="28"/>
        </w:rPr>
        <w:t xml:space="preserve"> </w:t>
      </w:r>
      <w:r w:rsidRPr="00FB1C4D">
        <w:rPr>
          <w:rFonts w:ascii="Arial" w:hAnsi="Arial" w:cs="Arial"/>
          <w:sz w:val="28"/>
          <w:szCs w:val="28"/>
        </w:rPr>
        <w:t>discount</w:t>
      </w:r>
      <w:r w:rsidRPr="00FB1C4D">
        <w:rPr>
          <w:rFonts w:ascii="Arial" w:hAnsi="Arial" w:cs="Arial"/>
          <w:sz w:val="28"/>
          <w:szCs w:val="28"/>
        </w:rPr>
        <w:t xml:space="preserve"> </w:t>
      </w:r>
      <w:r w:rsidRPr="00FB1C4D">
        <w:rPr>
          <w:rFonts w:ascii="Arial" w:hAnsi="Arial" w:cs="Arial"/>
          <w:sz w:val="28"/>
          <w:szCs w:val="28"/>
        </w:rPr>
        <w:t>of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proofErr w:type="spellStart"/>
      <w:r w:rsidRPr="00FB1C4D">
        <w:rPr>
          <w:rFonts w:ascii="Arial" w:hAnsi="Arial" w:cs="Arial"/>
          <w:sz w:val="28"/>
          <w:szCs w:val="28"/>
        </w:rPr>
        <w:t>Rs</w:t>
      </w:r>
      <w:proofErr w:type="spellEnd"/>
      <w:r w:rsidRPr="00FB1C4D">
        <w:rPr>
          <w:rFonts w:ascii="Arial" w:hAnsi="Arial" w:cs="Arial"/>
          <w:sz w:val="28"/>
          <w:szCs w:val="28"/>
        </w:rPr>
        <w:t>………</w:t>
      </w:r>
      <w:proofErr w:type="gramStart"/>
      <w:r w:rsidRPr="00FB1C4D">
        <w:rPr>
          <w:rFonts w:ascii="Arial" w:hAnsi="Arial" w:cs="Arial"/>
          <w:sz w:val="28"/>
          <w:szCs w:val="28"/>
        </w:rPr>
        <w:t>…..</w:t>
      </w:r>
      <w:proofErr w:type="gramEnd"/>
      <w:r w:rsidRPr="00FB1C4D">
        <w:rPr>
          <w:rFonts w:ascii="Arial" w:hAnsi="Arial" w:cs="Arial"/>
          <w:sz w:val="28"/>
          <w:szCs w:val="28"/>
        </w:rPr>
        <w:t>(Rupees……………..only) on all payments anticipated.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       (9) The hirer shall keep the aforesaid pump set insured against fire, theft, injury,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accident in the name of the owner or in their joint names and regularly and punctually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pay each premium as and when the same shall become due.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       (10) Any time, concession or indulgence granted or shown on the part of the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owner will not prejudice his rights under this agreement.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 xml:space="preserve">       IN WITNESS WHEREOF the parties hereto put their signature in the deed.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Witness …………………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Signature of the Owner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Witness ……………….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  <w:r w:rsidRPr="00FB1C4D">
        <w:rPr>
          <w:rFonts w:ascii="Arial" w:hAnsi="Arial" w:cs="Arial"/>
          <w:sz w:val="28"/>
          <w:szCs w:val="28"/>
        </w:rPr>
        <w:t>Signature of the Hirer</w:t>
      </w:r>
    </w:p>
    <w:p w:rsidR="00FB1C4D" w:rsidRPr="00FB1C4D" w:rsidRDefault="00FB1C4D" w:rsidP="00FB1C4D">
      <w:pPr>
        <w:rPr>
          <w:rFonts w:ascii="Arial" w:hAnsi="Arial" w:cs="Arial"/>
          <w:sz w:val="28"/>
          <w:szCs w:val="28"/>
        </w:rPr>
      </w:pPr>
    </w:p>
    <w:sectPr w:rsidR="00FB1C4D" w:rsidRPr="00FB1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4D"/>
    <w:rsid w:val="00CE5BED"/>
    <w:rsid w:val="00FB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5FF2A"/>
  <w15:chartTrackingRefBased/>
  <w15:docId w15:val="{655476D6-442A-4846-8219-2237658C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C4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2020-12-31T06:26:00Z</dcterms:created>
  <dcterms:modified xsi:type="dcterms:W3CDTF">2020-12-31T07:01:00Z</dcterms:modified>
</cp:coreProperties>
</file>